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proofErr w:type="gramStart"/>
      <w:r>
        <w:rPr>
          <w:color w:val="000000"/>
          <w:sz w:val="28"/>
        </w:rPr>
        <w:t>высшего</w:t>
      </w:r>
      <w:proofErr w:type="gramEnd"/>
      <w:r>
        <w:rPr>
          <w:color w:val="000000"/>
          <w:sz w:val="28"/>
        </w:rPr>
        <w:t xml:space="preserve">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 Иностранный язык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7851A5" w:rsidRDefault="000760D0">
      <w:pPr>
        <w:tabs>
          <w:tab w:val="left" w:pos="3855"/>
        </w:tabs>
        <w:jc w:val="center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 w:rsidRPr="00FC2FB0">
        <w:rPr>
          <w:rFonts w:cs="Times New Roman"/>
          <w:b/>
          <w:bCs/>
          <w:color w:val="000000"/>
          <w:sz w:val="28"/>
          <w:szCs w:val="28"/>
        </w:rPr>
        <w:t>49.02.01 Физическая культура</w:t>
      </w: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профессионального образования</w:t>
      </w:r>
    </w:p>
    <w:p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базовая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подготовка)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1072B4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пос. </w:t>
      </w:r>
      <w:proofErr w:type="spellStart"/>
      <w:r>
        <w:rPr>
          <w:color w:val="000000"/>
          <w:sz w:val="28"/>
          <w:szCs w:val="28"/>
        </w:rPr>
        <w:t>Электроизолятор</w:t>
      </w:r>
      <w:proofErr w:type="spellEnd"/>
      <w:r>
        <w:rPr>
          <w:color w:val="000000"/>
          <w:sz w:val="28"/>
          <w:szCs w:val="28"/>
        </w:rPr>
        <w:t>,</w:t>
      </w:r>
      <w:r>
        <w:rPr>
          <w:bCs/>
          <w:i/>
          <w:color w:val="000000"/>
          <w:sz w:val="28"/>
          <w:szCs w:val="28"/>
        </w:rPr>
        <w:t xml:space="preserve"> </w:t>
      </w:r>
      <w:r w:rsidR="00DE4750">
        <w:rPr>
          <w:bCs/>
          <w:color w:val="000000"/>
          <w:sz w:val="28"/>
          <w:szCs w:val="28"/>
        </w:rPr>
        <w:t>2023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i/>
          <w:color w:val="000000"/>
          <w:sz w:val="28"/>
          <w:szCs w:val="28"/>
        </w:rPr>
        <w:t xml:space="preserve">    </w:t>
      </w: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7851A5" w:rsidRPr="00B900C0" w:rsidRDefault="004C61D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lastRenderedPageBreak/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:rsidR="007851A5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Протокол № </w:t>
      </w:r>
      <w:proofErr w:type="gramStart"/>
      <w:r>
        <w:rPr>
          <w:color w:val="000000"/>
          <w:spacing w:val="-8"/>
          <w:sz w:val="28"/>
          <w:szCs w:val="28"/>
          <w:highlight w:val="white"/>
        </w:rPr>
        <w:t>1</w:t>
      </w:r>
      <w:r>
        <w:rPr>
          <w:color w:val="000000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color w:val="000000"/>
          <w:spacing w:val="-5"/>
          <w:sz w:val="28"/>
          <w:szCs w:val="28"/>
          <w:highlight w:val="white"/>
        </w:rPr>
        <w:t>от</w:t>
      </w:r>
      <w:proofErr w:type="gramEnd"/>
      <w:r>
        <w:rPr>
          <w:color w:val="000000"/>
          <w:spacing w:val="-5"/>
          <w:sz w:val="28"/>
          <w:szCs w:val="28"/>
          <w:highlight w:val="white"/>
        </w:rPr>
        <w:t xml:space="preserve">  «</w:t>
      </w:r>
      <w:r>
        <w:rPr>
          <w:color w:val="000000"/>
          <w:spacing w:val="-5"/>
          <w:sz w:val="28"/>
          <w:szCs w:val="28"/>
          <w:highlight w:val="white"/>
          <w:u w:val="single"/>
        </w:rPr>
        <w:t>31</w:t>
      </w:r>
      <w:r>
        <w:rPr>
          <w:color w:val="000000"/>
          <w:spacing w:val="-5"/>
          <w:sz w:val="28"/>
          <w:szCs w:val="28"/>
          <w:highlight w:val="white"/>
        </w:rPr>
        <w:t xml:space="preserve"> »   августа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="00DF09E7" w:rsidRPr="00DF09E7">
        <w:rPr>
          <w:color w:val="000000"/>
          <w:spacing w:val="-5"/>
          <w:sz w:val="28"/>
          <w:szCs w:val="28"/>
          <w:highlight w:val="white"/>
          <w:u w:val="single"/>
        </w:rPr>
        <w:t>3</w:t>
      </w:r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Председатель ЦК </w:t>
      </w:r>
      <w:proofErr w:type="spellStart"/>
      <w:r>
        <w:rPr>
          <w:color w:val="000000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color w:val="000000"/>
          <w:spacing w:val="-8"/>
          <w:sz w:val="28"/>
          <w:szCs w:val="28"/>
          <w:highlight w:val="white"/>
        </w:rPr>
        <w:t xml:space="preserve">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0760D0">
        <w:rPr>
          <w:color w:val="000000"/>
          <w:sz w:val="28"/>
          <w:szCs w:val="28"/>
        </w:rPr>
        <w:t>____________</w:t>
      </w:r>
    </w:p>
    <w:p w:rsidR="007851A5" w:rsidRDefault="000760D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  (</w:t>
      </w:r>
      <w:proofErr w:type="gramStart"/>
      <w:r>
        <w:rPr>
          <w:bCs/>
          <w:i/>
          <w:color w:val="000000"/>
          <w:spacing w:val="-8"/>
          <w:sz w:val="28"/>
          <w:szCs w:val="28"/>
          <w:highlight w:val="white"/>
        </w:rPr>
        <w:t>подпись</w:t>
      </w:r>
      <w:proofErr w:type="gramEnd"/>
      <w:r>
        <w:rPr>
          <w:bCs/>
          <w:i/>
          <w:color w:val="000000"/>
          <w:spacing w:val="-8"/>
          <w:sz w:val="28"/>
          <w:szCs w:val="28"/>
          <w:highlight w:val="white"/>
        </w:rPr>
        <w:t>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color w:val="000000"/>
          <w:sz w:val="28"/>
          <w:szCs w:val="28"/>
        </w:rPr>
        <w:t xml:space="preserve">Составитель: </w:t>
      </w:r>
      <w:proofErr w:type="spellStart"/>
      <w:r>
        <w:rPr>
          <w:color w:val="000000"/>
          <w:sz w:val="28"/>
          <w:szCs w:val="28"/>
        </w:rPr>
        <w:t>Остапчук</w:t>
      </w:r>
      <w:proofErr w:type="spellEnd"/>
      <w:r>
        <w:rPr>
          <w:color w:val="000000"/>
          <w:sz w:val="28"/>
          <w:szCs w:val="28"/>
        </w:rPr>
        <w:t xml:space="preserve"> Г. А., преподаватель Колледжа ФГБОУ ВО «ГГУ».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rPr>
          <w:rFonts w:hint="eastAsia"/>
          <w:b/>
          <w:caps/>
          <w:color w:val="000000"/>
        </w:rPr>
      </w:pPr>
    </w:p>
    <w:p w:rsidR="007851A5" w:rsidRDefault="007851A5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ограммы учебной дисциплины</w:t>
            </w:r>
            <w:proofErr w:type="gramStart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учебной дисциплины……………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ны и виды учебной работы…………</w:t>
            </w:r>
            <w:proofErr w:type="gramStart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proofErr w:type="gramEnd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ржание учебной дисциплины…</w:t>
            </w:r>
            <w:proofErr w:type="gramStart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учебной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дисциплины…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...….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учебной дисциплины……...……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 ОБЩАЯ ХАРАКТЕРИСТИКА РАБОЧЕЙ ПРОГРАММЫ УЧЕБНОЙ ДИСЦИПЛИНЫ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e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Pr="00FC2FB0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УП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3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 w:rsidRPr="00FC2FB0"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7851A5" w:rsidRPr="00FC2FB0" w:rsidRDefault="000760D0" w:rsidP="00B900C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 w:rsidRPr="00FC2FB0">
        <w:rPr>
          <w:rFonts w:cs="Times New Roman"/>
          <w:b/>
          <w:bCs/>
          <w:color w:val="000000"/>
          <w:sz w:val="28"/>
          <w:szCs w:val="28"/>
        </w:rPr>
        <w:t>49.02.01 Физическая культура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реализуемая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Pr="00FC2FB0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Pr="00FC2FB0" w:rsidRDefault="000760D0" w:rsidP="0053743E">
      <w:pPr>
        <w:pStyle w:val="ae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7851A5" w:rsidRPr="00FC2FB0" w:rsidRDefault="000760D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Pr="00FC2FB0" w:rsidRDefault="000760D0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:rsidR="007851A5" w:rsidRPr="00FC2FB0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 w:rsidRPr="00FC2FB0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1B7A34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2</w:t>
      </w:r>
      <w:bookmarkStart w:id="2" w:name="_GoBack"/>
      <w:bookmarkEnd w:id="2"/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Pr="00FC2FB0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FC2FB0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851A5" w:rsidRPr="00FC2FB0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FC2FB0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коммуникативной компетенции, позволяющей свободно общаться на английском языке в различных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7851A5" w:rsidRPr="00FC2FB0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:rsidR="007851A5" w:rsidRPr="00FC2FB0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Pr="00FC2FB0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совершенствование умений в основных видах речевой деятельности (</w:t>
      </w:r>
      <w:proofErr w:type="spell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развитие умения вступать в коммуникацию и поддерживать ее;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совершенствование умения компенсировать недостаточность знания языка и опыта общения в иноязычной среде;</w:t>
      </w:r>
    </w:p>
    <w:p w:rsidR="00B900C0" w:rsidRPr="00FC2FB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FC2FB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proofErr w:type="gram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предметной</w:t>
      </w:r>
      <w:proofErr w:type="gram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развитие умения использовать знания и навыки, формируемые в рамках дисциплины 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ОУП.03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3" w:name="bookmark18"/>
      <w:r w:rsidR="00B900C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FC2FB0" w:rsidRDefault="00320E2C" w:rsidP="00DF09E7">
      <w:pPr>
        <w:pStyle w:val="22"/>
        <w:keepNext/>
        <w:keepLines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1.3.1. </w:t>
      </w:r>
      <w:r w:rsidR="00DF09E7"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Планируемые результаты освоения общеобразовательной дисциплины в соответствии с ФГОС СПО и на основе ФГОС С</w:t>
      </w:r>
      <w:bookmarkEnd w:id="3"/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FC2FB0" w:rsidRDefault="00DF09E7" w:rsidP="00B900C0">
      <w:pPr>
        <w:pStyle w:val="13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FC2FB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d"/>
        <w:tblW w:w="15730" w:type="dxa"/>
        <w:tblLook w:val="04A0" w:firstRow="1" w:lastRow="0" w:firstColumn="1" w:lastColumn="0" w:noHBand="0" w:noVBand="1"/>
      </w:tblPr>
      <w:tblGrid>
        <w:gridCol w:w="2972"/>
        <w:gridCol w:w="5387"/>
        <w:gridCol w:w="7371"/>
      </w:tblGrid>
      <w:tr w:rsidR="007B3B28" w:rsidRPr="00FC2FB0" w:rsidTr="00221046">
        <w:tc>
          <w:tcPr>
            <w:tcW w:w="2972" w:type="dxa"/>
            <w:tcBorders>
              <w:bottom w:val="nil"/>
            </w:tcBorders>
          </w:tcPr>
          <w:p w:rsidR="007B3B28" w:rsidRPr="00FC2FB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387" w:type="dxa"/>
            <w:tcBorders>
              <w:right w:val="nil"/>
            </w:tcBorders>
          </w:tcPr>
          <w:p w:rsidR="007B3B28" w:rsidRPr="00FC2FB0" w:rsidRDefault="007B3B28" w:rsidP="007B3B28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371" w:type="dxa"/>
            <w:tcBorders>
              <w:left w:val="nil"/>
            </w:tcBorders>
          </w:tcPr>
          <w:p w:rsidR="007B3B28" w:rsidRPr="00FC2FB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дисциплины</w:t>
            </w:r>
            <w:proofErr w:type="gramEnd"/>
          </w:p>
        </w:tc>
      </w:tr>
      <w:tr w:rsidR="007B3B28" w:rsidRPr="00FC2FB0" w:rsidTr="00221046">
        <w:tc>
          <w:tcPr>
            <w:tcW w:w="2972" w:type="dxa"/>
            <w:tcBorders>
              <w:top w:val="nil"/>
            </w:tcBorders>
          </w:tcPr>
          <w:p w:rsidR="007B3B28" w:rsidRPr="00FC2FB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FC2FB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371" w:type="dxa"/>
          </w:tcPr>
          <w:p w:rsidR="007B3B28" w:rsidRPr="00FC2FB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r w:rsidRPr="00FC2FB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</w:p>
        </w:tc>
      </w:tr>
      <w:tr w:rsidR="007B3B28" w:rsidRPr="00B207D0" w:rsidTr="00221046">
        <w:tc>
          <w:tcPr>
            <w:tcW w:w="2972" w:type="dxa"/>
          </w:tcPr>
          <w:p w:rsidR="007B3B28" w:rsidRPr="00FC2FB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320E2C" w:rsidRPr="00FC2FB0" w:rsidRDefault="00320E2C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FC2FB0" w:rsidRDefault="00320E2C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FC2FB0" w:rsidRDefault="00320E2C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FC2FB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FC2FB0" w:rsidRDefault="007B3B28" w:rsidP="007B3B28">
            <w:pPr>
              <w:pStyle w:val="afc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 труду, осознание ценности мастерства, трудолюбие;</w:t>
            </w:r>
          </w:p>
          <w:p w:rsidR="007B3B28" w:rsidRPr="00FC2FB0" w:rsidRDefault="007B3B28" w:rsidP="007B3B28">
            <w:pPr>
              <w:pStyle w:val="afc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 активной деятельности технологической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FC2FB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способность инициировать, планировать и самостоятельно выполнять такую деятельность;</w:t>
            </w:r>
          </w:p>
          <w:p w:rsidR="007B3B28" w:rsidRPr="00FC2FB0" w:rsidRDefault="007B3B28" w:rsidP="007B3B28">
            <w:pPr>
              <w:pStyle w:val="afc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FC2FB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деятельности,</w:t>
            </w:r>
          </w:p>
          <w:p w:rsidR="007B3B28" w:rsidRPr="00FC2FB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FC2FB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базовые логические действия:</w:t>
            </w:r>
          </w:p>
          <w:p w:rsidR="007B3B28" w:rsidRPr="00FC2FB0" w:rsidRDefault="007B3B28" w:rsidP="007B3B28">
            <w:pPr>
              <w:pStyle w:val="afc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FC2FB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проблему, рассматривать ее всесторонне;</w:t>
            </w:r>
          </w:p>
          <w:p w:rsidR="007B3B28" w:rsidRPr="00FC2FB0" w:rsidRDefault="007B3B28" w:rsidP="007B3B28">
            <w:pPr>
              <w:pStyle w:val="afc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существенный признак или основания для сравнения, классификации и обобщения;</w:t>
            </w:r>
          </w:p>
          <w:p w:rsidR="007B3B28" w:rsidRPr="00FC2FB0" w:rsidRDefault="007B3B28" w:rsidP="007B3B28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цели деятельности, задавать</w:t>
            </w:r>
          </w:p>
        </w:tc>
        <w:tc>
          <w:tcPr>
            <w:tcW w:w="7371" w:type="dxa"/>
          </w:tcPr>
          <w:p w:rsidR="007B3B28" w:rsidRPr="00FC2FB0" w:rsidRDefault="007B3B28" w:rsidP="007B3B28">
            <w:pPr>
              <w:pStyle w:val="afc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FC2FB0" w:rsidRDefault="007B3B28" w:rsidP="007B3B28">
            <w:pPr>
              <w:pStyle w:val="afc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7B3B28" w:rsidRPr="00B207D0" w:rsidRDefault="007B3B28" w:rsidP="007B3B28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</w:t>
            </w:r>
            <w:proofErr w:type="gramEnd"/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устные связные монологические высказывания (описание/характеристика, повествование/сообщение) с изложением</w:t>
            </w:r>
          </w:p>
        </w:tc>
      </w:tr>
    </w:tbl>
    <w:tbl>
      <w:tblPr>
        <w:tblpPr w:leftFromText="180" w:rightFromText="180" w:horzAnchor="margin" w:tblpY="-842"/>
        <w:tblOverlap w:val="never"/>
        <w:tblW w:w="157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5387"/>
        <w:gridCol w:w="7410"/>
      </w:tblGrid>
      <w:tr w:rsidR="00DF09E7" w:rsidRPr="00D20A4E" w:rsidTr="00B522A7">
        <w:trPr>
          <w:trHeight w:hRule="exact" w:val="991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c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коррективы в деятельность, оценивать соответствие результатов целям, оценивать риски последствий деятельности;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креативное мышление при решении жизненных проблем</w:t>
            </w:r>
          </w:p>
          <w:p w:rsidR="00DF09E7" w:rsidRPr="00D20A4E" w:rsidRDefault="00DF09E7" w:rsidP="00B522A7">
            <w:pPr>
              <w:pStyle w:val="afc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базовые исследовательские действия: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навыками учебно-исследовательской и проектной деятельности, навыками разрешения проблем;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интегрировать знания из разных предметных областей;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:rsidR="00DF09E7" w:rsidRPr="00D20A4E" w:rsidRDefault="00DF09E7" w:rsidP="00B522A7">
            <w:pPr>
              <w:pStyle w:val="afc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подходы и решения;</w:t>
            </w:r>
          </w:p>
          <w:p w:rsidR="00DF09E7" w:rsidRPr="00D20A4E" w:rsidRDefault="00DF09E7" w:rsidP="00B522A7">
            <w:pPr>
              <w:pStyle w:val="afc"/>
              <w:tabs>
                <w:tab w:val="left" w:pos="132"/>
                <w:tab w:val="left" w:pos="389"/>
                <w:tab w:val="left" w:pos="2688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использования в</w:t>
            </w:r>
          </w:p>
          <w:p w:rsidR="00DF09E7" w:rsidRPr="00D20A4E" w:rsidRDefault="00DF09E7" w:rsidP="00B522A7">
            <w:pPr>
              <w:pStyle w:val="afc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социальной практике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c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/интересующей/запрашиваемой информации;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c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/интересующей/запрашиваемой информации, с полным пониманием прочитанного; читать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несплошные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5"/>
              </w:numPr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таблицу,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кратко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фиксируя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содержание</w:t>
            </w:r>
          </w:p>
          <w:p w:rsidR="00DF09E7" w:rsidRPr="00D20A4E" w:rsidRDefault="00DF09E7" w:rsidP="00B522A7">
            <w:pPr>
              <w:pStyle w:val="afc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5"/>
              </w:numPr>
              <w:tabs>
                <w:tab w:val="left" w:pos="192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интонационных особенностей, в том числе применять правило отсутствия фразового ударения на служебных словах; владеть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269"/>
        <w:tblOverlap w:val="never"/>
        <w:tblW w:w="158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5143"/>
        <w:gridCol w:w="8228"/>
      </w:tblGrid>
      <w:tr w:rsidR="00DF09E7" w:rsidRPr="00D20A4E" w:rsidTr="00416554">
        <w:trPr>
          <w:trHeight w:hRule="exact" w:val="979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правилами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DF09E7" w:rsidRPr="00D20A4E" w:rsidRDefault="00DF09E7" w:rsidP="00B522A7">
            <w:pPr>
              <w:pStyle w:val="afc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ставить точку после заголовка; правильно оформлять прямую речь, электронное сообщение личного характера;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DF09E7" w:rsidRPr="00D20A4E" w:rsidRDefault="00DF09E7" w:rsidP="00B522A7">
            <w:pPr>
              <w:pStyle w:val="afc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выявление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признаков изученных грамматических и лексических явлений по заданным основаниям;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013"/>
        <w:tblOverlap w:val="never"/>
        <w:tblW w:w="157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4912"/>
        <w:gridCol w:w="8424"/>
      </w:tblGrid>
      <w:tr w:rsidR="00DF09E7" w:rsidRPr="00D20A4E" w:rsidTr="00416554">
        <w:trPr>
          <w:trHeight w:hRule="exact" w:val="7564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употребительную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F09E7" w:rsidRPr="00D20A4E" w:rsidTr="0098229F">
        <w:trPr>
          <w:trHeight w:hRule="exact" w:val="1378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c"/>
              <w:tabs>
                <w:tab w:val="left" w:pos="3096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 -сформированное™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мировоззрения,</w:t>
            </w:r>
          </w:p>
          <w:p w:rsidR="00DF09E7" w:rsidRPr="00D20A4E" w:rsidRDefault="00DF09E7" w:rsidP="00416554">
            <w:pPr>
              <w:pStyle w:val="afc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современному уровню развития науки и общественной практики,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ind w:left="57" w:right="125"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30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4961"/>
        <w:gridCol w:w="7801"/>
      </w:tblGrid>
      <w:tr w:rsidR="00DF09E7" w:rsidRPr="00D20A4E" w:rsidTr="00E479C6">
        <w:trPr>
          <w:trHeight w:hRule="exact" w:val="843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интерпретации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tabs>
                <w:tab w:val="left" w:pos="1819"/>
                <w:tab w:val="left" w:pos="2597"/>
                <w:tab w:val="left" w:pos="395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 w:rsidR="00E479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c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осознанию своего места в поликультурном мире;</w:t>
            </w:r>
          </w:p>
          <w:p w:rsidR="00DF09E7" w:rsidRPr="00D20A4E" w:rsidRDefault="00E479C6" w:rsidP="00E479C6">
            <w:pPr>
              <w:pStyle w:val="afc"/>
              <w:tabs>
                <w:tab w:val="left" w:pos="168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E479C6" w:rsidP="00E479C6">
            <w:pPr>
              <w:pStyle w:val="afc"/>
              <w:tabs>
                <w:tab w:val="left" w:pos="168"/>
                <w:tab w:val="left" w:pos="34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F09E7" w:rsidRPr="00D20A4E" w:rsidRDefault="00E479C6" w:rsidP="00B522A7">
            <w:pPr>
              <w:pStyle w:val="afc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proofErr w:type="gramEnd"/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F09E7" w:rsidRPr="00D20A4E" w:rsidRDefault="00DF09E7" w:rsidP="00B522A7">
            <w:pPr>
              <w:pStyle w:val="afc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c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работа с информацией: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достоверность, легитимность информации, ее соответствие правовым и морально-этическим нормам;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9"/>
              </w:numPr>
              <w:tabs>
                <w:tab w:val="left" w:pos="163"/>
                <w:tab w:val="left" w:pos="2028"/>
                <w:tab w:val="left" w:pos="46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средства информационных и коммуникационных технологий в решении когнитивных,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коммуникативных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DF09E7" w:rsidRPr="00D20A4E" w:rsidRDefault="00DF09E7" w:rsidP="00DF09E7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организационных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задач с соблюдением требований эргономики, техники безопасности, гигиены, ресурсосбережения, правовых и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c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c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4958"/>
        <w:gridCol w:w="7795"/>
      </w:tblGrid>
      <w:tr w:rsidR="00DF09E7" w:rsidRPr="00D20A4E" w:rsidTr="0098229F">
        <w:trPr>
          <w:trHeight w:hRule="exact" w:val="137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этических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норм, норм информационной безопасности;</w:t>
            </w:r>
          </w:p>
          <w:p w:rsidR="00DF09E7" w:rsidRPr="00D20A4E" w:rsidRDefault="00DF09E7" w:rsidP="00B522A7">
            <w:pPr>
              <w:pStyle w:val="afc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98229F">
        <w:trPr>
          <w:trHeight w:hRule="exact" w:val="75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c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 саморазвитию, самостоятельности и самоопределению;</w:t>
            </w:r>
          </w:p>
          <w:p w:rsidR="00DF09E7" w:rsidRPr="00D20A4E" w:rsidRDefault="00DF09E7" w:rsidP="00B522A7">
            <w:pPr>
              <w:pStyle w:val="afc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навыками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proofErr w:type="spellEnd"/>
          </w:p>
          <w:p w:rsidR="00DF09E7" w:rsidRPr="00D20A4E" w:rsidRDefault="00DF09E7" w:rsidP="00B522A7">
            <w:pPr>
              <w:pStyle w:val="afc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проектной и социальной деятельности;</w:t>
            </w:r>
          </w:p>
          <w:p w:rsidR="00DF09E7" w:rsidRPr="00D20A4E" w:rsidRDefault="00B522A7" w:rsidP="00B522A7">
            <w:pPr>
              <w:pStyle w:val="afc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</w:p>
          <w:p w:rsidR="00B522A7" w:rsidRDefault="00DF09E7" w:rsidP="00B522A7">
            <w:pPr>
              <w:pStyle w:val="afc"/>
              <w:spacing w:line="290" w:lineRule="auto"/>
              <w:ind w:left="127" w:right="133" w:hanging="12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действиями:</w:t>
            </w:r>
          </w:p>
          <w:p w:rsidR="00DF09E7" w:rsidRPr="00D20A4E" w:rsidRDefault="00DF09E7" w:rsidP="00B522A7">
            <w:pPr>
              <w:pStyle w:val="afc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совместная деятельность: - понимать и использовать преимущества командной и индивидуальной работы;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выполнять работу в условиях реального, виртуального и комбинированного взаимодействия;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позитивное стратегическое поведение в различных ситуациях, проявлять творчество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F09E7" w:rsidRPr="00D20A4E" w:rsidRDefault="00DF09E7" w:rsidP="00B522A7">
            <w:pPr>
              <w:pStyle w:val="afc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DF09E7" w:rsidRPr="00D20A4E" w:rsidRDefault="00DF09E7" w:rsidP="00B522A7">
            <w:pPr>
              <w:pStyle w:val="afc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 г) принятие себя и других людей: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c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правила информационной безопасности в ситуациях повседневной жизни и при работе в информационно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d"/>
        <w:tblW w:w="15163" w:type="dxa"/>
        <w:tblLayout w:type="fixed"/>
        <w:tblLook w:val="04A0" w:firstRow="1" w:lastRow="0" w:firstColumn="1" w:lastColumn="0" w:noHBand="0" w:noVBand="1"/>
      </w:tblPr>
      <w:tblGrid>
        <w:gridCol w:w="2410"/>
        <w:gridCol w:w="5098"/>
        <w:gridCol w:w="7655"/>
      </w:tblGrid>
      <w:tr w:rsidR="00DF09E7" w:rsidRPr="00D20A4E" w:rsidTr="0078536E">
        <w:trPr>
          <w:trHeight w:hRule="exact" w:val="1728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</w:tcPr>
          <w:p w:rsidR="00DF09E7" w:rsidRPr="00D20A4E" w:rsidRDefault="00DF09E7" w:rsidP="0053743E">
            <w:pPr>
              <w:pStyle w:val="afc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мотивы и аргументы других людей при анализе результатов деятельности;</w:t>
            </w:r>
          </w:p>
          <w:p w:rsidR="00DF09E7" w:rsidRPr="00D20A4E" w:rsidRDefault="00DF09E7" w:rsidP="0053743E">
            <w:pPr>
              <w:pStyle w:val="afc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свое право и право других людей на ошибки;</w:t>
            </w:r>
          </w:p>
          <w:p w:rsidR="00DF09E7" w:rsidRPr="00D20A4E" w:rsidRDefault="00DF09E7" w:rsidP="0053743E">
            <w:pPr>
              <w:pStyle w:val="afc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способность понимать мир с позиции другого человека.</w:t>
            </w:r>
          </w:p>
        </w:tc>
        <w:tc>
          <w:tcPr>
            <w:tcW w:w="7655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78536E">
        <w:trPr>
          <w:trHeight w:hRule="exact" w:val="7210"/>
        </w:trPr>
        <w:tc>
          <w:tcPr>
            <w:tcW w:w="2410" w:type="dxa"/>
          </w:tcPr>
          <w:p w:rsidR="00DF09E7" w:rsidRPr="00D20A4E" w:rsidRDefault="00DF09E7" w:rsidP="00DF09E7">
            <w:pPr>
              <w:pStyle w:val="afc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098" w:type="dxa"/>
          </w:tcPr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мотивации к обучению и личностному развитию;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DF09E7" w:rsidRPr="00D20A4E" w:rsidRDefault="0078536E" w:rsidP="0078536E">
            <w:pPr>
              <w:pStyle w:val="afc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</w:p>
          <w:p w:rsidR="00DF09E7" w:rsidRPr="00D20A4E" w:rsidRDefault="00DF09E7" w:rsidP="00B522A7">
            <w:pPr>
              <w:pStyle w:val="afc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современному уровню развития науки и общественной практики, 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диалоге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осознанию своего места в поликультурном мире;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ценности научной деятельности, готовность осуществлят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ь проектную и исследовательскую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</w:p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в группе</w:t>
            </w:r>
          </w:p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базовые исследовательские действия:</w:t>
            </w:r>
          </w:p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7655" w:type="dxa"/>
          </w:tcPr>
          <w:p w:rsidR="00DF09E7" w:rsidRPr="00B522A7" w:rsidRDefault="00DF09E7" w:rsidP="00B522A7">
            <w:pPr>
              <w:pStyle w:val="afc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proofErr w:type="gramEnd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текста: с пониманием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2410"/>
        <w:gridCol w:w="4958"/>
        <w:gridCol w:w="7243"/>
      </w:tblGrid>
      <w:tr w:rsidR="00DF09E7" w:rsidRPr="00D20A4E" w:rsidTr="0078536E">
        <w:trPr>
          <w:trHeight w:hRule="exact" w:val="4961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</w:tcPr>
          <w:p w:rsidR="00DF09E7" w:rsidRPr="00D20A4E" w:rsidRDefault="00DF09E7" w:rsidP="0053743E">
            <w:pPr>
              <w:pStyle w:val="afc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F09E7" w:rsidRPr="00D20A4E" w:rsidRDefault="00DF09E7" w:rsidP="0053743E">
            <w:pPr>
              <w:pStyle w:val="afc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F09E7" w:rsidRPr="00D20A4E" w:rsidRDefault="00DF09E7" w:rsidP="0053743E">
            <w:pPr>
              <w:pStyle w:val="afc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научного типа мышления, владение научной терминологией, ключевыми понятиями и методами;</w:t>
            </w:r>
          </w:p>
          <w:p w:rsidR="00DF09E7" w:rsidRPr="00D20A4E" w:rsidRDefault="00DF09E7" w:rsidP="0053743E">
            <w:pPr>
              <w:pStyle w:val="afc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целенаправленный поиск переноса средств и способов действия в профессиональную среду</w:t>
            </w:r>
          </w:p>
        </w:tc>
        <w:tc>
          <w:tcPr>
            <w:tcW w:w="7243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</w:tbl>
    <w:p w:rsidR="00DF09E7" w:rsidRDefault="00DF09E7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  <w:sectPr w:rsidR="00E479C6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:rsidR="00E479C6" w:rsidRPr="00320E2C" w:rsidRDefault="00E479C6" w:rsidP="00E479C6">
      <w:pPr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Реализация</w:t>
      </w:r>
      <w:r w:rsidRPr="00E479C6">
        <w:rPr>
          <w:rFonts w:ascii="Times New Roman" w:eastAsia="Times New Roman" w:hAnsi="Times New Roman" w:cs="Times New Roman"/>
          <w:b/>
          <w:color w:val="auto"/>
          <w:spacing w:val="-7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воспитательных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аспектов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процессе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учебных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4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  <w:r w:rsidR="00320E2C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  </w:t>
      </w:r>
    </w:p>
    <w:p w:rsidR="00320E2C" w:rsidRPr="00E479C6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</w:t>
      </w:r>
    </w:p>
    <w:p w:rsidR="00E479C6" w:rsidRPr="00841D9F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  <w:t>включающих:</w:t>
      </w:r>
    </w:p>
    <w:p w:rsidR="00E479C6" w:rsidRPr="00841D9F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интереса к будущей профессии;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оценку собственного продвижения, личностного развития;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841D9F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высокопрофессиональной трудовой активности;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исследовательской и проектной работе;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конструктивное взаимодействие в учебном коллективе;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- формирование г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ражда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ской позиции; участие в волонтерском движении; 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проявление мировоззренческих установок на готовность молодых людей к </w:t>
      </w:r>
      <w:proofErr w:type="gramStart"/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работе  на</w:t>
      </w:r>
      <w:proofErr w:type="gramEnd"/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благо Отечества;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Pr="00841D9F" w:rsidRDefault="00E479C6" w:rsidP="0078536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41D9F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для обсуждения.</w:t>
      </w:r>
    </w:p>
    <w:p w:rsidR="00E479C6" w:rsidRPr="00841D9F" w:rsidRDefault="00E479C6" w:rsidP="00E479C6">
      <w:pPr>
        <w:widowControl w:val="0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1.5. Использование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интерактивных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форм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проведения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</w:p>
    <w:p w:rsidR="00E479C6" w:rsidRPr="00841D9F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На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занятиях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по</w:t>
      </w:r>
      <w:r w:rsidR="0078536E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учебному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предмету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используются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следующие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активные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10"/>
          <w:sz w:val="28"/>
          <w:szCs w:val="28"/>
          <w:lang w:eastAsia="ar-SA" w:bidi="ar-SA"/>
        </w:rPr>
        <w:t xml:space="preserve">и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интерактивные формы проведения занятий:</w:t>
      </w:r>
    </w:p>
    <w:p w:rsidR="00E479C6" w:rsidRPr="00841D9F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 круглый</w:t>
      </w:r>
      <w:r w:rsidRPr="00841D9F">
        <w:rPr>
          <w:rFonts w:ascii="Times New Roman" w:eastAsia="Times New Roman" w:hAnsi="Times New Roman" w:cs="Times New Roman"/>
          <w:color w:val="auto"/>
          <w:spacing w:val="-15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стол;</w:t>
      </w:r>
    </w:p>
    <w:p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дискуссии;</w:t>
      </w:r>
    </w:p>
    <w:p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групповая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6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или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в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4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парах;</w:t>
      </w:r>
    </w:p>
    <w:p w:rsidR="00E479C6" w:rsidRPr="00841D9F" w:rsidRDefault="00E479C6" w:rsidP="00E479C6">
      <w:pPr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E479C6" w:rsidRPr="00841D9F" w:rsidRDefault="00E479C6" w:rsidP="00E479C6">
      <w:pPr>
        <w:widowControl w:val="0"/>
        <w:numPr>
          <w:ilvl w:val="1"/>
          <w:numId w:val="63"/>
        </w:numPr>
        <w:tabs>
          <w:tab w:val="left" w:pos="1043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. Практическая</w:t>
      </w:r>
      <w:r w:rsidRPr="00841D9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подготовка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proofErr w:type="gramStart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проведение</w:t>
      </w:r>
      <w:proofErr w:type="gramEnd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Pr="00841D9F" w:rsidRDefault="00E479C6" w:rsidP="00E479C6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proofErr w:type="gramStart"/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1.7  Количество</w:t>
      </w:r>
      <w:proofErr w:type="gramEnd"/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 xml:space="preserve"> часов на освоении программы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Максимальная учебная нагрузка обучающегося 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</w:t>
      </w:r>
      <w:proofErr w:type="gramStart"/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 xml:space="preserve">78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</w:t>
      </w:r>
      <w:proofErr w:type="gramEnd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, в том числе: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- обязательная аудиторная учебная </w:t>
      </w:r>
      <w:proofErr w:type="gramStart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нагрузка  обучающегося</w:t>
      </w:r>
      <w:proofErr w:type="gramEnd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_78_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часа;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</w:t>
      </w:r>
    </w:p>
    <w:p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E479C6" w:rsidRPr="00B413E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СТРУКТУРА И СОДЕРЖАНИЕ </w:t>
      </w:r>
      <w:proofErr w:type="gramStart"/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t>УЧЕБНО</w:t>
      </w:r>
      <w:r w:rsidR="00320E2C" w:rsidRPr="00B413E6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 w:rsidRPr="00B413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ДИСЦИПЛИНЫ</w:t>
      </w:r>
      <w:proofErr w:type="gramEnd"/>
    </w:p>
    <w:p w:rsidR="00E479C6" w:rsidRPr="00B413E6" w:rsidRDefault="00E479C6" w:rsidP="00E479C6">
      <w:pPr>
        <w:pStyle w:val="ae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Pr="00B413E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05" w:type="dxa"/>
        <w:tblInd w:w="-1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B413E6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13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13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78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D80D7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D80D7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:rsidR="00E44CA0" w:rsidRPr="00B413E6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B413E6">
        <w:rPr>
          <w:rFonts w:ascii="Times New Roman" w:hAnsi="Times New Roman" w:cs="Times New Roman"/>
          <w:b/>
          <w:color w:val="000000"/>
        </w:rPr>
        <w:t>2.2. Тематический план и содержание учебной дисциплины «А</w:t>
      </w:r>
      <w:r w:rsidRPr="00B413E6">
        <w:rPr>
          <w:rFonts w:ascii="Times New Roman" w:hAnsi="Times New Roman" w:cs="Times New Roman"/>
          <w:b/>
          <w:bCs/>
          <w:color w:val="000000"/>
        </w:rPr>
        <w:t xml:space="preserve">нглийский </w:t>
      </w:r>
      <w:r w:rsidRPr="00B413E6">
        <w:rPr>
          <w:rFonts w:ascii="Times New Roman" w:hAnsi="Times New Roman" w:cs="Times New Roman"/>
          <w:b/>
          <w:bCs/>
          <w:color w:val="auto"/>
        </w:rPr>
        <w:t>язык</w:t>
      </w:r>
      <w:r w:rsidRPr="00B413E6">
        <w:rPr>
          <w:rFonts w:ascii="Times New Roman" w:hAnsi="Times New Roman" w:cs="Times New Roman"/>
          <w:b/>
          <w:color w:val="auto"/>
        </w:rPr>
        <w:t xml:space="preserve">» </w:t>
      </w:r>
      <w:r w:rsidR="00E44CA0" w:rsidRPr="00B413E6">
        <w:rPr>
          <w:rFonts w:ascii="Times New Roman" w:hAnsi="Times New Roman" w:cs="Times New Roman"/>
          <w:b/>
          <w:color w:val="auto"/>
        </w:rPr>
        <w:t xml:space="preserve"> </w:t>
      </w:r>
    </w:p>
    <w:p w:rsidR="00FF6578" w:rsidRPr="00B413E6" w:rsidRDefault="00FF6578" w:rsidP="0053743E">
      <w:pPr>
        <w:pStyle w:val="22"/>
        <w:keepNext/>
        <w:keepLines/>
        <w:numPr>
          <w:ilvl w:val="1"/>
          <w:numId w:val="19"/>
        </w:numPr>
        <w:tabs>
          <w:tab w:val="left" w:pos="1332"/>
        </w:tabs>
        <w:spacing w:before="260" w:after="56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4" w:name="bookmark25"/>
      <w:r w:rsidRPr="00B413E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Тематический план и содержание общеобразовательной дисциплины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c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FF6578" w:rsidRPr="005B524A" w:rsidTr="00A6317E">
        <w:trPr>
          <w:trHeight w:hRule="exact" w:val="14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FF6578" w:rsidRPr="00A6317E" w:rsidRDefault="00FF6578" w:rsidP="0053743E">
            <w:pPr>
              <w:pStyle w:val="afc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:rsidR="00FF6578" w:rsidRPr="00A6317E" w:rsidRDefault="00FF6578" w:rsidP="0053743E">
            <w:pPr>
              <w:pStyle w:val="afc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B524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:rsidR="004B0EFA" w:rsidRPr="005B524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shot, medium high, ta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ll/nose: hooked, crooked, etc.</w:t>
            </w:r>
          </w:p>
          <w:p w:rsidR="004B0EFA" w:rsidRPr="005B524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личные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качества человека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</w:p>
          <w:p w:rsidR="004B0EFA" w:rsidRPr="005B524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(teacher, cook, businessman,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4B0EFA" w:rsidRPr="005B524A" w:rsidRDefault="004B0EFA" w:rsidP="004B0EFA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4B0EFA">
            <w:pPr>
              <w:pStyle w:val="afc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c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сравнения прилагательных и их правописание;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глаголы и их эквиваленты.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A30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c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времени;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 инфинитивом;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наклонение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c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1B7A34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  <w:lang w:val="en-US"/>
        </w:rPr>
      </w:pPr>
      <w:r w:rsidRPr="005B524A">
        <w:rPr>
          <w:rFonts w:ascii="Times New Roman" w:hAnsi="Times New Roman" w:cs="Times New Roman"/>
          <w:lang w:val="en-US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(city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centre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church, square, etc.);</w:t>
            </w:r>
          </w:p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неопределённые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(Can/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may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I help you?, Should you have any questions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, Should you need any further information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вопросы;</w:t>
            </w:r>
          </w:p>
          <w:p w:rsidR="00FF6578" w:rsidRPr="005B524A" w:rsidRDefault="00FF6578" w:rsidP="00FF6578">
            <w:pPr>
              <w:pStyle w:val="afc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вопросительные предложения - формулы вежливости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Could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,</w:t>
            </w:r>
          </w:p>
          <w:p w:rsidR="00FF6578" w:rsidRPr="005B524A" w:rsidRDefault="00FF6578" w:rsidP="00FF6578">
            <w:pPr>
              <w:pStyle w:val="afc"/>
              <w:tabs>
                <w:tab w:val="left" w:leader="underscore" w:pos="2578"/>
                <w:tab w:val="left" w:leader="underscore" w:pos="3710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please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? Would you 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 Shall I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?)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  <w:proofErr w:type="gramEnd"/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c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(trousers, a sweater, a blouse, a tie, a skirt,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исчисляемые и неисчисляемые;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many, much, a lot of, little, few, a few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c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артиклей;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c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(neck, back, arm, shoulder,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правильное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(egg, pizza, meat,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дроби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правописание окончаний.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неправильные глаголы;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его формы;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местоимения;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степеней сравнения наречий;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c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(sights, Tower Bridge, Big Ben, Tower,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порядковые числительные;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годов, дат, времени, периодов;</w:t>
            </w:r>
          </w:p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 географическими названиями;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.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.as, not so ... as;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53743E">
            <w:pPr>
              <w:pStyle w:val="afc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5B524A" w:rsidRDefault="00A6317E" w:rsidP="0053743E">
            <w:pPr>
              <w:pStyle w:val="afc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53743E">
            <w:pPr>
              <w:pStyle w:val="afc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A6317E" w:rsidRPr="005B524A" w:rsidRDefault="00A6317E" w:rsidP="0053743E">
            <w:pPr>
              <w:pStyle w:val="afc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c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(government,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president,Judicial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commander-in- chief,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(the Kremlin, the Red Square, Saint Petersburg,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FF6578">
            <w:pPr>
              <w:pStyle w:val="afc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 географическими названиями;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as...as, not so ... 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ориентированная лексика;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делового общения.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инфинитив.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50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c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c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53743E">
            <w:pPr>
              <w:pStyle w:val="afc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53743E">
            <w:pPr>
              <w:pStyle w:val="afc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c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c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c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c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c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c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(pollution, exhaust, noise,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c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c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a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2.3</w:t>
            </w:r>
          </w:p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(science, natural sciences, social sciences, etc.)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залог,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2B12B0">
        <w:trPr>
          <w:trHeight w:hRule="exact" w:val="950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2B12B0">
            <w:pPr>
              <w:pStyle w:val="afc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2B12B0">
            <w:pPr>
              <w:pStyle w:val="afc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c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2                 2                        2</w:t>
            </w:r>
          </w:p>
          <w:p w:rsidR="002B12B0" w:rsidRDefault="002B12B0" w:rsidP="002B12B0">
            <w:pPr>
              <w:pStyle w:val="afc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c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c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c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c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ориентированная лексика;</w:t>
            </w:r>
          </w:p>
          <w:p w:rsidR="002B12B0" w:rsidRPr="005B524A" w:rsidRDefault="002B12B0" w:rsidP="002B12B0">
            <w:pPr>
              <w:pStyle w:val="afc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делового общения.</w:t>
            </w:r>
          </w:p>
          <w:p w:rsidR="002B12B0" w:rsidRPr="005B524A" w:rsidRDefault="002B12B0" w:rsidP="002B12B0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c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634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EA5A15" w:rsidRDefault="002B12B0" w:rsidP="002B12B0">
            <w:pPr>
              <w:pStyle w:val="afc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Pr="00EA5A15" w:rsidRDefault="002B12B0" w:rsidP="002B12B0">
            <w:pPr>
              <w:pStyle w:val="afc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:rsidR="002B12B0" w:rsidRDefault="002B12B0" w:rsidP="002B12B0">
            <w:pPr>
              <w:pStyle w:val="afc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EA5A15" w:rsidRDefault="002B12B0" w:rsidP="002B12B0">
            <w:pPr>
              <w:pStyle w:val="afc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Default="002B12B0" w:rsidP="002B12B0">
            <w:pPr>
              <w:pStyle w:val="afc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5B524A" w:rsidRDefault="002B12B0" w:rsidP="002B12B0">
            <w:pPr>
              <w:pStyle w:val="afc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EA5A15" w:rsidRDefault="002B12B0" w:rsidP="002B12B0">
            <w:pPr>
              <w:pStyle w:val="afc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2B12B0" w:rsidRPr="00EA5A15" w:rsidRDefault="002B12B0" w:rsidP="002B12B0">
            <w:pPr>
              <w:pStyle w:val="afc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c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</w:t>
      </w:r>
      <w:proofErr w:type="gramStart"/>
      <w:r w:rsidRPr="005B524A">
        <w:rPr>
          <w:rFonts w:ascii="Times New Roman" w:hAnsi="Times New Roman" w:cs="Times New Roman"/>
          <w:color w:val="000000"/>
          <w:lang w:eastAsia="ru-RU" w:bidi="ru-RU"/>
        </w:rPr>
        <w:t>часов .</w:t>
      </w:r>
      <w:proofErr w:type="spellStart"/>
      <w:r w:rsidRPr="005B524A">
        <w:rPr>
          <w:rFonts w:ascii="Times New Roman" w:hAnsi="Times New Roman" w:cs="Times New Roman"/>
          <w:color w:val="000000"/>
          <w:lang w:eastAsia="ru-RU" w:bidi="ru-RU"/>
        </w:rPr>
        <w:t>пределяется</w:t>
      </w:r>
      <w:proofErr w:type="spellEnd"/>
      <w:proofErr w:type="gramEnd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УСЛОВИЯ РЕАЛИЗАЦИИ ПРОГРАММЫ УЧЕБНОЙ ДИСЦИПЛИНЫ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ОУД.03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(1)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(2)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на уроке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0760D0">
        <w:rPr>
          <w:rFonts w:ascii="Times New Roman" w:hAnsi="Times New Roman" w:cs="Times New Roman"/>
          <w:sz w:val="28"/>
          <w:szCs w:val="28"/>
        </w:rPr>
        <w:t>англ.яз</w:t>
      </w:r>
      <w:proofErr w:type="spellEnd"/>
      <w:r w:rsidRPr="000760D0">
        <w:rPr>
          <w:rFonts w:ascii="Times New Roman" w:hAnsi="Times New Roman" w:cs="Times New Roman"/>
          <w:sz w:val="28"/>
          <w:szCs w:val="28"/>
        </w:rPr>
        <w:t>.)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Перевод прямой речи в косвенную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библиотечный фонд входят учебники и учебно-методические комплекты (УМК), обеспечивающие освоение учебной дисциплины ОУД.03.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>1.</w:t>
      </w:r>
      <w:r w:rsidRPr="000760D0">
        <w:rPr>
          <w:rFonts w:ascii="Times New Roman" w:hAnsi="Times New Roman" w:cs="Times New Roman"/>
          <w:bCs/>
          <w:sz w:val="28"/>
          <w:szCs w:val="28"/>
        </w:rPr>
        <w:tab/>
        <w:t xml:space="preserve">Бочкарева, Т. С. Английский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язык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Бочкарева,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99 c. — ISBN 978-5-4488-0646-9.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2" w:history="1">
        <w:r w:rsidRPr="000760D0">
          <w:rPr>
            <w:rStyle w:val="af5"/>
            <w:rFonts w:ascii="Times New Roman" w:hAnsi="Times New Roman" w:cs="Times New Roman"/>
            <w:bCs/>
            <w:sz w:val="28"/>
            <w:szCs w:val="28"/>
          </w:rPr>
          <w:t>https://www.iprbookshop.ru/91852.html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0760D0" w:rsidRPr="000760D0" w:rsidRDefault="00712059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Кузнецова, Т. С. Английский язык. Устная речь.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Практикум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Кузнецова. — 2-е изд. — Саратов,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Екатеринбург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Уральский федеральный университет, 2019. — 267 c. — ISBN 978-5-4488-0457-1, 978-5-7996-2846-8. —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3" w:history="1">
        <w:r w:rsidR="000760D0" w:rsidRPr="000760D0">
          <w:rPr>
            <w:rStyle w:val="af5"/>
            <w:rFonts w:ascii="Times New Roman" w:hAnsi="Times New Roman" w:cs="Times New Roman"/>
            <w:bCs/>
            <w:sz w:val="28"/>
            <w:szCs w:val="28"/>
          </w:rPr>
          <w:t>https://www.iprbookshop.ru/87787.html</w:t>
        </w:r>
      </w:hyperlink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0760D0" w:rsidRPr="000760D0" w:rsidRDefault="000760D0" w:rsidP="0071205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English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for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service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tourism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industry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= Английский язык в сфере обслуживания и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туризма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118 c. — ISBN 978-5-4488-0681-0.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0760D0">
          <w:rPr>
            <w:rStyle w:val="af5"/>
            <w:rFonts w:ascii="Times New Roman" w:hAnsi="Times New Roman" w:cs="Times New Roman"/>
            <w:bCs/>
            <w:sz w:val="28"/>
            <w:szCs w:val="28"/>
          </w:rPr>
          <w:t>https://www.iprbookshop.ru/91837.html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B413E6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 w:rsidRPr="00B41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. КОНТРОЛЬ И ОЦЕНКА РЕЗУЛЬТАТОВ ОСВОЕНИЯ УЧЕБНОЙ ДИСЦИПЛИНЫ </w:t>
      </w:r>
    </w:p>
    <w:p w:rsidR="007851A5" w:rsidRPr="00B413E6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DE4750" w:rsidRPr="00B413E6" w:rsidRDefault="00DE4750" w:rsidP="00DE4750">
      <w:pPr>
        <w:pStyle w:val="13"/>
        <w:spacing w:after="320" w:line="276" w:lineRule="auto"/>
        <w:rPr>
          <w:rFonts w:ascii="Times New Roman" w:hAnsi="Times New Roman" w:cs="Times New Roman"/>
          <w:sz w:val="28"/>
          <w:szCs w:val="28"/>
        </w:rPr>
      </w:pPr>
      <w:r w:rsidRPr="00B413E6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B413E6">
        <w:rPr>
          <w:rFonts w:ascii="Times New Roman" w:hAnsi="Times New Roman" w:cs="Times New Roman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2885"/>
      </w:tblGrid>
      <w:tr w:rsidR="00DE4750" w:rsidRPr="00B413E6" w:rsidTr="00B900C0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c"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320E2C" w:rsidP="00B900C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</w:t>
            </w:r>
            <w:r w:rsidR="00DE475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E4750" w:rsidRPr="00B413E6" w:rsidTr="00712059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B413E6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B413E6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 Тема 1.1,</w:t>
            </w:r>
            <w:r w:rsidR="002B12B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1.2, 1.3, 1.4, 1.5,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1.7, 1.8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c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резюме. Письма</w:t>
            </w:r>
          </w:p>
          <w:p w:rsidR="00DE4750" w:rsidRPr="00B413E6" w:rsidRDefault="00DE4750" w:rsidP="00E479C6">
            <w:pPr>
              <w:pStyle w:val="afc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B413E6" w:rsidRDefault="00DE4750" w:rsidP="00E479C6">
            <w:pPr>
              <w:pStyle w:val="afc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DE4750" w:rsidRPr="00B413E6" w:rsidRDefault="00DE4750" w:rsidP="00E479C6">
            <w:pPr>
              <w:pStyle w:val="afc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DE4750" w:rsidRPr="00B413E6" w:rsidTr="00771864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B413E6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B413E6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 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DE4750" w:rsidRPr="00B413E6" w:rsidRDefault="00DE4750" w:rsidP="00E479C6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DE4750" w:rsidRPr="00B413E6" w:rsidRDefault="00DE4750" w:rsidP="00E479C6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:rsidR="00DE4750" w:rsidRPr="00B413E6" w:rsidRDefault="00DE4750" w:rsidP="00E479C6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стол-дебаты "Доклад с презентацией Видеозапись выступления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QUIZ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: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Frequently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asked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questions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FAQs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about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VK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Telegram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?</w:t>
            </w:r>
          </w:p>
          <w:p w:rsidR="00DE4750" w:rsidRPr="00B413E6" w:rsidRDefault="00DE4750" w:rsidP="00E479C6">
            <w:pPr>
              <w:pStyle w:val="afc"/>
              <w:tabs>
                <w:tab w:val="left" w:pos="20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ab/>
              <w:t>плана</w:t>
            </w:r>
          </w:p>
          <w:p w:rsidR="00DE4750" w:rsidRPr="00B413E6" w:rsidRDefault="00DE4750" w:rsidP="00E479C6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продвижения</w:t>
            </w:r>
            <w:proofErr w:type="gramEnd"/>
            <w:r w:rsidRPr="00B413E6">
              <w:rPr>
                <w:rFonts w:ascii="Times New Roman" w:hAnsi="Times New Roman" w:cs="Times New Roman"/>
                <w:sz w:val="24"/>
                <w:szCs w:val="24"/>
              </w:rPr>
              <w:t xml:space="preserve"> колледжа Выполнение заданий дифференцированного зачета</w:t>
            </w:r>
          </w:p>
        </w:tc>
      </w:tr>
      <w:tr w:rsidR="00DE4750" w:rsidRPr="00B413E6" w:rsidTr="00B900C0">
        <w:trPr>
          <w:trHeight w:hRule="exact" w:val="336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c"/>
              <w:spacing w:line="240" w:lineRule="auto"/>
              <w:ind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ПК</w:t>
            </w:r>
            <w:r w:rsidRPr="00B413E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vertAlign w:val="superscript"/>
              </w:rPr>
              <w:t>1</w:t>
            </w:r>
            <w:r w:rsidRPr="00B413E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rPr>
                <w:rFonts w:ascii="Times New Roman" w:hAnsi="Times New Roman" w:cs="Times New Roman"/>
              </w:rPr>
            </w:pPr>
          </w:p>
        </w:tc>
      </w:tr>
    </w:tbl>
    <w:p w:rsidR="00DE4750" w:rsidRPr="00B413E6" w:rsidRDefault="00DE4750" w:rsidP="00DE4750">
      <w:pPr>
        <w:rPr>
          <w:rFonts w:ascii="Times New Roman" w:hAnsi="Times New Roman" w:cs="Times New Roman"/>
        </w:rPr>
      </w:pPr>
    </w:p>
    <w:p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7851A5" w:rsidRPr="00B413E6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ПРИЛОЖЕНИЯ</w:t>
      </w:r>
    </w:p>
    <w:p w:rsidR="007851A5" w:rsidRPr="00B413E6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413E6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Pr="00B413E6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413E6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Pr="00B413E6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 w:rsidRPr="00B413E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</w:t>
            </w:r>
            <w:proofErr w:type="gramStart"/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на</w:t>
            </w:r>
            <w:proofErr w:type="gramEnd"/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уровне учебных действий)</w:t>
            </w:r>
          </w:p>
        </w:tc>
      </w:tr>
      <w:tr w:rsidR="007851A5" w:rsidRPr="00B413E6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7851A5" w:rsidRPr="00B413E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proofErr w:type="spellStart"/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Pr="00B413E6"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английском я языке</w:t>
            </w:r>
            <w:r w:rsidRPr="00B413E6"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 w:rsidRPr="00B413E6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7851A5" w:rsidRPr="00B413E6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proofErr w:type="gramStart"/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монологическая</w:t>
            </w:r>
            <w:proofErr w:type="gramEnd"/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</w:t>
            </w:r>
          </w:p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proofErr w:type="gramStart"/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  <w:proofErr w:type="gram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вопросы для интервью.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 w:rsidRPr="00B413E6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proofErr w:type="gramStart"/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диалогическая</w:t>
            </w:r>
            <w:proofErr w:type="gramEnd"/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</w:t>
            </w:r>
          </w:p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proofErr w:type="gramStart"/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  <w:proofErr w:type="gram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 w:rsidRPr="00B413E6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7851A5" w:rsidRPr="00B413E6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 w:rsidRPr="00B413E6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WTO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NATO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proofErr w:type="gram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</w:t>
            </w:r>
            <w:proofErr w:type="gram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грамматических явлений, не присущих русскому языку (артикль и др.);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proofErr w:type="gram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</w:t>
            </w:r>
            <w:proofErr w:type="gram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технику </w:t>
            </w:r>
            <w:proofErr w:type="spell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артикулирования</w:t>
            </w:r>
            <w:proofErr w:type="spell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отдельных звуков и звукосочетаний.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</w:t>
            </w:r>
            <w:r w:rsidR="002B12B0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вила чтения гласных и </w:t>
            </w:r>
            <w:proofErr w:type="gramStart"/>
            <w:r w:rsidR="002B12B0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согласных 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букв</w:t>
            </w:r>
            <w:proofErr w:type="gram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и буквосочетаний; знать типы слогов. Соблюдать ударения в словах и фразах.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>
      <w:footerReference w:type="default" r:id="rId15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E65" w:rsidRDefault="00275E65">
      <w:pPr>
        <w:rPr>
          <w:rFonts w:hint="eastAsia"/>
        </w:rPr>
      </w:pPr>
      <w:r>
        <w:separator/>
      </w:r>
    </w:p>
  </w:endnote>
  <w:endnote w:type="continuationSeparator" w:id="0">
    <w:p w:rsidR="00275E65" w:rsidRDefault="00275E6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2A7" w:rsidRDefault="00B522A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9E474DA" wp14:editId="7C63D158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10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B7A34" w:rsidRPr="001B7A3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474DA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73.9pt;margin-top:537.8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4BlAEAACE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yeOEpRnlsuw0adN7&#10;rChl6SkpDrcwUN7ej+RMLQ862HRTM4ziBLM9KKuGyGT6NDsvr845kxS6mp6dZeGLr78+YHxQYFky&#10;ah5obllOsXnCSDwodZ+SSjm4N12X/Ingjkiy4rAaRtYraLZEuqfR1tzR7nHWPTpSLm3B3gh7YzUa&#10;CRz9zUekArluQt1BjcVoDpnOuDNp0N/fOetrsxefAA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BPzr4BlAEAACE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B7A34" w:rsidRPr="001B7A3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2A7" w:rsidRDefault="00B522A7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2A7" w:rsidRDefault="00B522A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B859A00" wp14:editId="7F71F126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B7A34" w:rsidRPr="001B7A3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21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59A00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" filled="f" stroked="f">
              <v:textbox style="mso-fit-shape-to-text:t" inset="0,0,0,0">
                <w:txbxContent>
                  <w:p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B7A34" w:rsidRPr="001B7A3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21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2A7" w:rsidRDefault="00B522A7">
    <w:pPr>
      <w:pStyle w:val="af0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1B7A34">
      <w:rPr>
        <w:rFonts w:hint="eastAsia"/>
        <w:noProof/>
      </w:rPr>
      <w:t>34</w:t>
    </w:r>
    <w:r>
      <w:fldChar w:fldCharType="end"/>
    </w:r>
  </w:p>
  <w:p w:rsidR="00B522A7" w:rsidRDefault="00B522A7">
    <w:pPr>
      <w:pStyle w:val="af0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E65" w:rsidRDefault="00275E65">
      <w:pPr>
        <w:rPr>
          <w:rFonts w:hint="eastAsia"/>
        </w:rPr>
      </w:pPr>
      <w:r>
        <w:separator/>
      </w:r>
    </w:p>
  </w:footnote>
  <w:footnote w:type="continuationSeparator" w:id="0">
    <w:p w:rsidR="00275E65" w:rsidRDefault="00275E6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5"/>
    <w:rsid w:val="000760D0"/>
    <w:rsid w:val="001072B4"/>
    <w:rsid w:val="001B7A34"/>
    <w:rsid w:val="00221046"/>
    <w:rsid w:val="00223F2F"/>
    <w:rsid w:val="00240138"/>
    <w:rsid w:val="00261718"/>
    <w:rsid w:val="00272E12"/>
    <w:rsid w:val="00275E65"/>
    <w:rsid w:val="002B12B0"/>
    <w:rsid w:val="002F54E3"/>
    <w:rsid w:val="003062DB"/>
    <w:rsid w:val="00320059"/>
    <w:rsid w:val="00320E2C"/>
    <w:rsid w:val="00416554"/>
    <w:rsid w:val="00425660"/>
    <w:rsid w:val="00436938"/>
    <w:rsid w:val="00476C23"/>
    <w:rsid w:val="004B0EFA"/>
    <w:rsid w:val="004C61D5"/>
    <w:rsid w:val="004C6E31"/>
    <w:rsid w:val="0053743E"/>
    <w:rsid w:val="005B524A"/>
    <w:rsid w:val="005B6A30"/>
    <w:rsid w:val="006E2C8D"/>
    <w:rsid w:val="00712059"/>
    <w:rsid w:val="00771864"/>
    <w:rsid w:val="007851A5"/>
    <w:rsid w:val="0078536E"/>
    <w:rsid w:val="007B3B28"/>
    <w:rsid w:val="007F1540"/>
    <w:rsid w:val="0080700F"/>
    <w:rsid w:val="008210A5"/>
    <w:rsid w:val="00841D9F"/>
    <w:rsid w:val="00901769"/>
    <w:rsid w:val="0098229F"/>
    <w:rsid w:val="00990B55"/>
    <w:rsid w:val="00A0282B"/>
    <w:rsid w:val="00A12730"/>
    <w:rsid w:val="00A6317E"/>
    <w:rsid w:val="00A80F96"/>
    <w:rsid w:val="00AB17EC"/>
    <w:rsid w:val="00B207D0"/>
    <w:rsid w:val="00B413E6"/>
    <w:rsid w:val="00B522A7"/>
    <w:rsid w:val="00B900C0"/>
    <w:rsid w:val="00BE4744"/>
    <w:rsid w:val="00C15510"/>
    <w:rsid w:val="00C41038"/>
    <w:rsid w:val="00C470FA"/>
    <w:rsid w:val="00CE579E"/>
    <w:rsid w:val="00D20A4E"/>
    <w:rsid w:val="00D272FC"/>
    <w:rsid w:val="00DB4733"/>
    <w:rsid w:val="00DC4808"/>
    <w:rsid w:val="00DE4750"/>
    <w:rsid w:val="00DE6CF6"/>
    <w:rsid w:val="00DF09E7"/>
    <w:rsid w:val="00DF3DD2"/>
    <w:rsid w:val="00E44CA0"/>
    <w:rsid w:val="00E475BA"/>
    <w:rsid w:val="00E479C6"/>
    <w:rsid w:val="00E73D36"/>
    <w:rsid w:val="00E83733"/>
    <w:rsid w:val="00EA234E"/>
    <w:rsid w:val="00EA5A15"/>
    <w:rsid w:val="00FB24BA"/>
    <w:rsid w:val="00FC2FB0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rsid w:val="00BF16DC"/>
    <w:pPr>
      <w:spacing w:after="140" w:line="288" w:lineRule="auto"/>
    </w:pPr>
  </w:style>
  <w:style w:type="paragraph" w:styleId="ab">
    <w:name w:val="List"/>
    <w:basedOn w:val="aa"/>
    <w:rsid w:val="00BF16DC"/>
  </w:style>
  <w:style w:type="paragraph" w:styleId="ac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rsid w:val="00BF16DC"/>
    <w:pPr>
      <w:suppressLineNumbers/>
    </w:pPr>
  </w:style>
  <w:style w:type="paragraph" w:customStyle="1" w:styleId="11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2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e">
    <w:name w:val="List Paragraph"/>
    <w:aliases w:val="Содержание. 2 уровень"/>
    <w:basedOn w:val="a"/>
    <w:link w:val="af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0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qFormat/>
    <w:rsid w:val="00BF16DC"/>
    <w:pPr>
      <w:suppressLineNumbers/>
    </w:pPr>
  </w:style>
  <w:style w:type="paragraph" w:customStyle="1" w:styleId="af2">
    <w:name w:val="Заголовок таблицы"/>
    <w:basedOn w:val="af1"/>
    <w:qFormat/>
    <w:rsid w:val="00BF16DC"/>
    <w:pPr>
      <w:jc w:val="center"/>
    </w:pPr>
    <w:rPr>
      <w:b/>
      <w:bCs/>
    </w:rPr>
  </w:style>
  <w:style w:type="paragraph" w:styleId="af3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4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5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6">
    <w:name w:val="Основной текст_"/>
    <w:basedOn w:val="a0"/>
    <w:link w:val="13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3">
    <w:name w:val="Основной текст1"/>
    <w:basedOn w:val="a"/>
    <w:link w:val="af6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7">
    <w:name w:val="Сноска_"/>
    <w:basedOn w:val="a0"/>
    <w:link w:val="af8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9">
    <w:name w:val="Подпись к таблице_"/>
    <w:basedOn w:val="a0"/>
    <w:link w:val="afa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b">
    <w:name w:val="Другое_"/>
    <w:basedOn w:val="a0"/>
    <w:link w:val="afc"/>
    <w:rsid w:val="00DF09E7"/>
    <w:rPr>
      <w:rFonts w:ascii="Tahoma" w:eastAsia="Tahoma" w:hAnsi="Tahoma" w:cs="Tahoma"/>
      <w:szCs w:val="20"/>
    </w:rPr>
  </w:style>
  <w:style w:type="paragraph" w:customStyle="1" w:styleId="af8">
    <w:name w:val="Сноска"/>
    <w:basedOn w:val="a"/>
    <w:link w:val="af7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a">
    <w:name w:val="Подпись к таблице"/>
    <w:basedOn w:val="a"/>
    <w:link w:val="af9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c">
    <w:name w:val="Другое"/>
    <w:basedOn w:val="a"/>
    <w:link w:val="afb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d">
    <w:name w:val="Table Grid"/>
    <w:basedOn w:val="a1"/>
    <w:uiPriority w:val="3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aliases w:val="Содержание. 2 уровень Знак"/>
    <w:link w:val="ae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87787.html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91852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9183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DBCD73FB-A14D-4669-9027-3FF7875E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7841</Words>
  <Characters>44699</Characters>
  <Application>Microsoft Office Word</Application>
  <DocSecurity>0</DocSecurity>
  <Lines>372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Дисциплина является базовой и входит в цикл общеобразовательных общих учебных ди</vt:lpstr>
      <vt:lpstr>    1.3.1. Планируемые результаты освоения общеобразовательной дисциплины в соответс</vt:lpstr>
      <vt:lpstr>Реализация воспитательных аспектов в процессе учебных занятий   </vt:lpstr>
      <vt:lpstr/>
      <vt:lpstr>1.5. Использование активных и интерактивных форм проведения занятий</vt:lpstr>
      <vt:lpstr>. Практическая подготовка</vt:lpstr>
      <vt:lpstr>    Тематический план и содержание общеобразовательной дисциплины</vt:lpstr>
    </vt:vector>
  </TitlesOfParts>
  <Company/>
  <LinksUpToDate>false</LinksUpToDate>
  <CharactersWithSpaces>52436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Учетная запись Майкрософт</cp:lastModifiedBy>
  <cp:revision>38</cp:revision>
  <dcterms:created xsi:type="dcterms:W3CDTF">2023-06-07T14:08:00Z</dcterms:created>
  <dcterms:modified xsi:type="dcterms:W3CDTF">2023-07-13T15:38:00Z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